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6C" w:rsidRPr="00BD497E" w:rsidRDefault="00BD497E">
      <w:pPr>
        <w:rPr>
          <w:b/>
          <w:lang w:val="en-AU"/>
        </w:rPr>
      </w:pPr>
      <w:r w:rsidRPr="00BD497E">
        <w:rPr>
          <w:b/>
          <w:lang w:val="en-AU"/>
        </w:rPr>
        <w:t>SERVICE NEWS  Bulletin No 14</w:t>
      </w:r>
    </w:p>
    <w:p w:rsidR="00074F9C" w:rsidRDefault="00BD497E">
      <w:pPr>
        <w:rPr>
          <w:lang w:val="en-AU"/>
        </w:rPr>
      </w:pPr>
      <w:r>
        <w:rPr>
          <w:lang w:val="en-AU"/>
        </w:rPr>
        <w:t xml:space="preserve">Re </w:t>
      </w:r>
      <w:proofErr w:type="spellStart"/>
      <w:r>
        <w:rPr>
          <w:lang w:val="en-AU"/>
        </w:rPr>
        <w:t>Bellett</w:t>
      </w:r>
      <w:proofErr w:type="spellEnd"/>
      <w:r>
        <w:rPr>
          <w:lang w:val="en-AU"/>
        </w:rPr>
        <w:t xml:space="preserve"> new series</w:t>
      </w:r>
      <w:r w:rsidR="00074F9C">
        <w:rPr>
          <w:lang w:val="en-AU"/>
        </w:rPr>
        <w:t xml:space="preserve">,  </w:t>
      </w:r>
      <w:proofErr w:type="spellStart"/>
      <w:r w:rsidR="00074F9C">
        <w:rPr>
          <w:lang w:val="en-AU"/>
        </w:rPr>
        <w:t>Bellett</w:t>
      </w:r>
      <w:proofErr w:type="spellEnd"/>
      <w:r w:rsidR="00074F9C">
        <w:rPr>
          <w:lang w:val="en-AU"/>
        </w:rPr>
        <w:t xml:space="preserve"> 1600GTR</w:t>
      </w:r>
      <w:r>
        <w:rPr>
          <w:lang w:val="en-AU"/>
        </w:rPr>
        <w:t xml:space="preserve"> </w:t>
      </w:r>
      <w:r w:rsidR="00074F9C">
        <w:rPr>
          <w:lang w:val="en-AU"/>
        </w:rPr>
        <w:t>a</w:t>
      </w:r>
      <w:r>
        <w:rPr>
          <w:lang w:val="en-AU"/>
        </w:rPr>
        <w:t xml:space="preserve">nd </w:t>
      </w:r>
      <w:proofErr w:type="spellStart"/>
      <w:r>
        <w:rPr>
          <w:lang w:val="en-AU"/>
        </w:rPr>
        <w:t>Florian</w:t>
      </w:r>
      <w:proofErr w:type="spellEnd"/>
    </w:p>
    <w:p w:rsidR="00BD497E" w:rsidRDefault="00BD497E">
      <w:pPr>
        <w:rPr>
          <w:lang w:val="en-AU"/>
        </w:rPr>
      </w:pPr>
      <w:r>
        <w:rPr>
          <w:lang w:val="en-AU"/>
        </w:rPr>
        <w:t>1966 September</w:t>
      </w:r>
    </w:p>
    <w:p w:rsidR="00BD497E" w:rsidRDefault="00BD497E">
      <w:pPr>
        <w:rPr>
          <w:lang w:val="en-AU"/>
        </w:rPr>
      </w:pPr>
      <w:r>
        <w:rPr>
          <w:lang w:val="en-AU"/>
        </w:rPr>
        <w:t xml:space="preserve">Isuzu Car Company Small </w:t>
      </w:r>
      <w:r w:rsidR="00074F9C">
        <w:rPr>
          <w:lang w:val="en-AU"/>
        </w:rPr>
        <w:t>C</w:t>
      </w:r>
      <w:r>
        <w:rPr>
          <w:lang w:val="en-AU"/>
        </w:rPr>
        <w:t>ar service division</w:t>
      </w:r>
    </w:p>
    <w:p w:rsidR="00BD497E" w:rsidRPr="00BD497E" w:rsidRDefault="00BD497E">
      <w:pPr>
        <w:rPr>
          <w:b/>
          <w:lang w:val="en-AU"/>
        </w:rPr>
      </w:pPr>
      <w:r w:rsidRPr="00BD497E">
        <w:rPr>
          <w:b/>
          <w:lang w:val="en-AU"/>
        </w:rPr>
        <w:t>Dimensions Page</w:t>
      </w:r>
    </w:p>
    <w:p w:rsidR="00BD497E" w:rsidRDefault="00BD497E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PR91W (GTR)      </w:t>
      </w:r>
      <w:r>
        <w:rPr>
          <w:lang w:val="en-AU"/>
        </w:rPr>
        <w:tab/>
        <w:t>PR91 (GT)</w:t>
      </w:r>
    </w:p>
    <w:p w:rsidR="00BD497E" w:rsidRDefault="00BD497E">
      <w:pPr>
        <w:rPr>
          <w:lang w:val="en-AU"/>
        </w:rPr>
      </w:pPr>
      <w:r>
        <w:rPr>
          <w:lang w:val="en-AU"/>
        </w:rPr>
        <w:t>Total Length</w:t>
      </w:r>
      <w:r>
        <w:rPr>
          <w:lang w:val="en-AU"/>
        </w:rPr>
        <w:tab/>
      </w:r>
      <w:r>
        <w:rPr>
          <w:lang w:val="en-AU"/>
        </w:rPr>
        <w:tab/>
        <w:t>4005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4015</w:t>
      </w:r>
    </w:p>
    <w:p w:rsidR="00BD497E" w:rsidRDefault="00BD497E">
      <w:pPr>
        <w:rPr>
          <w:lang w:val="en-AU"/>
        </w:rPr>
      </w:pPr>
      <w:r>
        <w:rPr>
          <w:lang w:val="en-AU"/>
        </w:rPr>
        <w:t>Height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1325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1335</w:t>
      </w:r>
    </w:p>
    <w:p w:rsidR="00BD497E" w:rsidRDefault="00BD497E">
      <w:pPr>
        <w:rPr>
          <w:lang w:val="en-AU"/>
        </w:rPr>
      </w:pPr>
      <w:r>
        <w:rPr>
          <w:lang w:val="en-AU"/>
        </w:rPr>
        <w:t>Weight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970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940</w:t>
      </w:r>
    </w:p>
    <w:p w:rsidR="00BD497E" w:rsidRDefault="00BD497E">
      <w:pPr>
        <w:rPr>
          <w:lang w:val="en-AU"/>
        </w:rPr>
      </w:pPr>
      <w:r>
        <w:rPr>
          <w:lang w:val="en-AU"/>
        </w:rPr>
        <w:t>Engine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G161WK (DOHC)</w:t>
      </w:r>
      <w:r>
        <w:rPr>
          <w:lang w:val="en-AU"/>
        </w:rPr>
        <w:tab/>
        <w:t>G161SS (SOHC)</w:t>
      </w:r>
    </w:p>
    <w:p w:rsidR="00BD497E" w:rsidRDefault="00BD497E">
      <w:pPr>
        <w:rPr>
          <w:b/>
          <w:lang w:val="en-AU"/>
        </w:rPr>
      </w:pPr>
      <w:r w:rsidRPr="00BD497E">
        <w:rPr>
          <w:b/>
          <w:lang w:val="en-AU"/>
        </w:rPr>
        <w:t xml:space="preserve">Page 9 </w:t>
      </w:r>
    </w:p>
    <w:p w:rsidR="00BD497E" w:rsidRDefault="00BD497E">
      <w:pPr>
        <w:rPr>
          <w:b/>
          <w:lang w:val="en-AU"/>
        </w:rPr>
      </w:pPr>
      <w:r>
        <w:rPr>
          <w:b/>
          <w:lang w:val="en-AU"/>
        </w:rPr>
        <w:t xml:space="preserve">(1) </w:t>
      </w:r>
      <w:r w:rsidR="0018491F">
        <w:rPr>
          <w:b/>
          <w:lang w:val="en-AU"/>
        </w:rPr>
        <w:t>Overview</w:t>
      </w:r>
    </w:p>
    <w:p w:rsidR="0018491F" w:rsidRDefault="0018491F">
      <w:pPr>
        <w:rPr>
          <w:lang w:val="en-AU"/>
        </w:rPr>
      </w:pPr>
      <w:r>
        <w:rPr>
          <w:lang w:val="en-AU"/>
        </w:rPr>
        <w:t>The PR91W uses the PR91 base but with the G161WK DOHC engine and with a strengthened chassis. It is a fully fledged GT car with the following important points</w:t>
      </w:r>
    </w:p>
    <w:p w:rsidR="0018491F" w:rsidRDefault="0018491F">
      <w:pPr>
        <w:rPr>
          <w:lang w:val="en-AU"/>
        </w:rPr>
      </w:pPr>
      <w:r>
        <w:rPr>
          <w:lang w:val="en-AU"/>
        </w:rPr>
        <w:t>Top Speed 190kph</w:t>
      </w:r>
    </w:p>
    <w:p w:rsidR="0018491F" w:rsidRDefault="0018491F">
      <w:pPr>
        <w:rPr>
          <w:lang w:val="en-AU"/>
        </w:rPr>
      </w:pPr>
      <w:r>
        <w:rPr>
          <w:lang w:val="en-AU"/>
        </w:rPr>
        <w:t>0-400m 16.5 sec</w:t>
      </w:r>
    </w:p>
    <w:p w:rsidR="0018491F" w:rsidRDefault="0018491F">
      <w:pPr>
        <w:rPr>
          <w:lang w:val="en-AU"/>
        </w:rPr>
      </w:pPr>
      <w:r>
        <w:rPr>
          <w:lang w:val="en-AU"/>
        </w:rPr>
        <w:t xml:space="preserve">Fuel </w:t>
      </w:r>
      <w:r w:rsidR="00074F9C">
        <w:rPr>
          <w:lang w:val="en-AU"/>
        </w:rPr>
        <w:t>Consumption</w:t>
      </w:r>
      <w:r>
        <w:rPr>
          <w:lang w:val="en-AU"/>
        </w:rPr>
        <w:t xml:space="preserve"> 17.0km/l at 60kph</w:t>
      </w:r>
    </w:p>
    <w:p w:rsidR="0018491F" w:rsidRPr="00263964" w:rsidRDefault="0018491F">
      <w:pPr>
        <w:rPr>
          <w:b/>
          <w:lang w:val="en-AU"/>
        </w:rPr>
      </w:pPr>
      <w:r w:rsidRPr="00263964">
        <w:rPr>
          <w:b/>
          <w:lang w:val="en-AU"/>
        </w:rPr>
        <w:t>(2) Important difference</w:t>
      </w:r>
    </w:p>
    <w:p w:rsidR="00263964" w:rsidRPr="00A44850" w:rsidRDefault="00263964" w:rsidP="00263964">
      <w:pPr>
        <w:rPr>
          <w:color w:val="FF0000"/>
          <w:lang w:val="en-AU"/>
        </w:rPr>
      </w:pPr>
      <w:r w:rsidRPr="00A44850">
        <w:rPr>
          <w:color w:val="FF0000"/>
          <w:lang w:val="en-AU"/>
        </w:rPr>
        <w:t>1.</w:t>
      </w:r>
      <w:r w:rsidR="0018491F" w:rsidRPr="00A44850">
        <w:rPr>
          <w:color w:val="FF0000"/>
          <w:lang w:val="en-AU"/>
        </w:rPr>
        <w:t>Engine</w:t>
      </w:r>
    </w:p>
    <w:p w:rsidR="0018491F" w:rsidRPr="00263964" w:rsidRDefault="00074F9C" w:rsidP="00263964">
      <w:pPr>
        <w:rPr>
          <w:lang w:val="en-AU"/>
        </w:rPr>
      </w:pPr>
      <w:r>
        <w:rPr>
          <w:lang w:val="en-AU"/>
        </w:rPr>
        <w:t>1584cc</w:t>
      </w:r>
      <w:r w:rsidR="0018491F" w:rsidRPr="00263964">
        <w:rPr>
          <w:lang w:val="en-AU"/>
        </w:rPr>
        <w:t xml:space="preserve"> capacity,  82mmx75mm bore &amp; stroke, 14.5/5000 </w:t>
      </w:r>
      <w:proofErr w:type="spellStart"/>
      <w:r w:rsidR="0018491F" w:rsidRPr="00263964">
        <w:rPr>
          <w:lang w:val="en-AU"/>
        </w:rPr>
        <w:t>kg.m</w:t>
      </w:r>
      <w:proofErr w:type="spellEnd"/>
      <w:r w:rsidR="0018491F" w:rsidRPr="00263964">
        <w:rPr>
          <w:lang w:val="en-AU"/>
        </w:rPr>
        <w:t xml:space="preserve">/rpm torque, 120 </w:t>
      </w:r>
      <w:proofErr w:type="spellStart"/>
      <w:r w:rsidR="0018491F" w:rsidRPr="00263964">
        <w:rPr>
          <w:lang w:val="en-AU"/>
        </w:rPr>
        <w:t>ps</w:t>
      </w:r>
      <w:proofErr w:type="spellEnd"/>
      <w:r w:rsidR="0018491F" w:rsidRPr="00263964">
        <w:rPr>
          <w:lang w:val="en-AU"/>
        </w:rPr>
        <w:t>/6000 rpm</w:t>
      </w:r>
    </w:p>
    <w:p w:rsidR="00263964" w:rsidRPr="00A44850" w:rsidRDefault="00263964">
      <w:pPr>
        <w:rPr>
          <w:color w:val="FF0000"/>
          <w:lang w:val="en-AU"/>
        </w:rPr>
      </w:pPr>
      <w:r w:rsidRPr="00A44850">
        <w:rPr>
          <w:color w:val="FF0000"/>
          <w:lang w:val="en-AU"/>
        </w:rPr>
        <w:t>2. Safety features</w:t>
      </w:r>
    </w:p>
    <w:p w:rsidR="00263964" w:rsidRDefault="00263964">
      <w:pPr>
        <w:rPr>
          <w:lang w:val="en-AU"/>
        </w:rPr>
      </w:pPr>
      <w:r>
        <w:rPr>
          <w:lang w:val="en-AU"/>
        </w:rPr>
        <w:t>1) Dipping rear vision mirror for day/night vision</w:t>
      </w:r>
    </w:p>
    <w:p w:rsidR="00263964" w:rsidRDefault="00263964">
      <w:pPr>
        <w:rPr>
          <w:lang w:val="en-AU"/>
        </w:rPr>
      </w:pPr>
      <w:r>
        <w:rPr>
          <w:lang w:val="en-AU"/>
        </w:rPr>
        <w:t>2) Collapsible steering column for collision safety</w:t>
      </w:r>
    </w:p>
    <w:p w:rsidR="00263964" w:rsidRDefault="00263964">
      <w:pPr>
        <w:rPr>
          <w:lang w:val="en-AU"/>
        </w:rPr>
      </w:pPr>
      <w:r>
        <w:rPr>
          <w:lang w:val="en-AU"/>
        </w:rPr>
        <w:t>3) Defogger on rear screen</w:t>
      </w:r>
    </w:p>
    <w:p w:rsidR="00263964" w:rsidRDefault="00263964">
      <w:pPr>
        <w:rPr>
          <w:lang w:val="en-AU"/>
        </w:rPr>
      </w:pPr>
      <w:r>
        <w:rPr>
          <w:lang w:val="en-AU"/>
        </w:rPr>
        <w:t>4) Radial tyres 165 HR-13</w:t>
      </w:r>
    </w:p>
    <w:p w:rsidR="00263964" w:rsidRDefault="00263964">
      <w:pPr>
        <w:rPr>
          <w:lang w:val="en-AU"/>
        </w:rPr>
      </w:pPr>
      <w:r>
        <w:rPr>
          <w:lang w:val="en-AU"/>
        </w:rPr>
        <w:t>5) Black wiper blade and arms and anti float at speed</w:t>
      </w:r>
    </w:p>
    <w:p w:rsidR="00263964" w:rsidRDefault="00263964">
      <w:pPr>
        <w:rPr>
          <w:lang w:val="en-AU"/>
        </w:rPr>
      </w:pPr>
      <w:r>
        <w:rPr>
          <w:lang w:val="en-AU"/>
        </w:rPr>
        <w:t>6) Fog lamps standard</w:t>
      </w:r>
    </w:p>
    <w:p w:rsidR="00263964" w:rsidRDefault="00263964">
      <w:pPr>
        <w:rPr>
          <w:lang w:val="en-AU"/>
        </w:rPr>
      </w:pPr>
      <w:r>
        <w:rPr>
          <w:lang w:val="en-AU"/>
        </w:rPr>
        <w:lastRenderedPageBreak/>
        <w:t xml:space="preserve">7) Tandem master cylinder with </w:t>
      </w:r>
      <w:r w:rsidR="00A44850">
        <w:rPr>
          <w:lang w:val="en-AU"/>
        </w:rPr>
        <w:t>hydro master</w:t>
      </w:r>
      <w:r>
        <w:rPr>
          <w:lang w:val="en-AU"/>
        </w:rPr>
        <w:t xml:space="preserve"> brake booster. Rear brakes have pressure control vale to improve braking and safety</w:t>
      </w:r>
    </w:p>
    <w:p w:rsidR="00A44850" w:rsidRDefault="00A44850">
      <w:pPr>
        <w:rPr>
          <w:lang w:val="en-AU"/>
        </w:rPr>
      </w:pPr>
      <w:r>
        <w:rPr>
          <w:lang w:val="en-AU"/>
        </w:rPr>
        <w:t>8) Limited slip differential</w:t>
      </w:r>
    </w:p>
    <w:p w:rsidR="00A44850" w:rsidRDefault="00A44850">
      <w:pPr>
        <w:rPr>
          <w:color w:val="FF0000"/>
          <w:lang w:val="en-AU"/>
        </w:rPr>
      </w:pPr>
      <w:r w:rsidRPr="00A44850">
        <w:rPr>
          <w:color w:val="FF0000"/>
          <w:lang w:val="en-AU"/>
        </w:rPr>
        <w:t>3. External Features</w:t>
      </w:r>
    </w:p>
    <w:p w:rsidR="00A44850" w:rsidRDefault="00A44850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1) Front bumper split in two with fog lights in between</w:t>
      </w:r>
    </w:p>
    <w:p w:rsidR="00A44850" w:rsidRDefault="00A44850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2) Air vents on bonnet for engine ventilation</w:t>
      </w:r>
    </w:p>
    <w:p w:rsidR="00A44850" w:rsidRPr="00A44850" w:rsidRDefault="00A44850">
      <w:pPr>
        <w:rPr>
          <w:color w:val="FF0000"/>
          <w:lang w:val="en-AU"/>
        </w:rPr>
      </w:pPr>
      <w:r w:rsidRPr="00A44850">
        <w:rPr>
          <w:color w:val="FF0000"/>
          <w:lang w:val="en-AU"/>
        </w:rPr>
        <w:t>4. Interior</w:t>
      </w:r>
    </w:p>
    <w:p w:rsidR="00A44850" w:rsidRDefault="00A44850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1) Front seats have integrated head rest</w:t>
      </w:r>
    </w:p>
    <w:p w:rsidR="00A44850" w:rsidRDefault="00A44850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2) Dash </w:t>
      </w:r>
      <w:r w:rsidR="00DC52D8">
        <w:rPr>
          <w:color w:val="000000" w:themeColor="text1"/>
          <w:lang w:val="en-AU"/>
        </w:rPr>
        <w:t>gauges</w:t>
      </w:r>
      <w:r>
        <w:rPr>
          <w:color w:val="000000" w:themeColor="text1"/>
          <w:lang w:val="en-AU"/>
        </w:rPr>
        <w:t xml:space="preserve"> panel and glove box lid have baked</w:t>
      </w:r>
      <w:r w:rsidR="00DC52D8">
        <w:rPr>
          <w:color w:val="000000" w:themeColor="text1"/>
          <w:lang w:val="en-AU"/>
        </w:rPr>
        <w:t xml:space="preserve"> black</w:t>
      </w:r>
      <w:r>
        <w:rPr>
          <w:color w:val="000000" w:themeColor="text1"/>
          <w:lang w:val="en-AU"/>
        </w:rPr>
        <w:t xml:space="preserve"> enamel paint finish</w:t>
      </w:r>
    </w:p>
    <w:p w:rsidR="00A44850" w:rsidRDefault="00A44850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3) Wooden gear knob</w:t>
      </w:r>
    </w:p>
    <w:p w:rsidR="00DC52D8" w:rsidRDefault="00DC52D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4) Clock with three hands</w:t>
      </w:r>
    </w:p>
    <w:p w:rsidR="00DC52D8" w:rsidRPr="00DC52D8" w:rsidRDefault="00DC52D8">
      <w:pPr>
        <w:rPr>
          <w:color w:val="FF0000"/>
          <w:lang w:val="en-AU"/>
        </w:rPr>
      </w:pPr>
      <w:r w:rsidRPr="00DC52D8">
        <w:rPr>
          <w:color w:val="FF0000"/>
          <w:lang w:val="en-AU"/>
        </w:rPr>
        <w:t>5. Chassis Features</w:t>
      </w:r>
    </w:p>
    <w:p w:rsidR="00DC52D8" w:rsidRDefault="00DC52D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1) The suspension is based on the PR91 but is heavier duty</w:t>
      </w:r>
    </w:p>
    <w:p w:rsidR="00DC52D8" w:rsidRDefault="00DC52D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2) Upgraded radiator</w:t>
      </w:r>
    </w:p>
    <w:p w:rsidR="00DC52D8" w:rsidRDefault="00DC52D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3) The petrol tank has an extra 4.6L capacity</w:t>
      </w:r>
    </w:p>
    <w:p w:rsidR="00DC52D8" w:rsidRDefault="00DC52D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This is followed by a detailed specification page and body schematics with measurements</w:t>
      </w:r>
      <w:r w:rsidR="00B5717D">
        <w:rPr>
          <w:color w:val="000000" w:themeColor="text1"/>
          <w:lang w:val="en-AU"/>
        </w:rPr>
        <w:t xml:space="preserve"> and then engine performance graphs, brake system, suspension details </w:t>
      </w:r>
    </w:p>
    <w:p w:rsidR="00A44850" w:rsidRPr="00A44850" w:rsidRDefault="00A44850">
      <w:pPr>
        <w:rPr>
          <w:color w:val="000000" w:themeColor="text1"/>
          <w:lang w:val="en-AU"/>
        </w:rPr>
      </w:pPr>
    </w:p>
    <w:p w:rsidR="00263964" w:rsidRPr="0018491F" w:rsidRDefault="00263964">
      <w:pPr>
        <w:rPr>
          <w:lang w:val="en-AU"/>
        </w:rPr>
      </w:pPr>
    </w:p>
    <w:p w:rsidR="00BD497E" w:rsidRPr="00BD497E" w:rsidRDefault="00BD497E">
      <w:pPr>
        <w:rPr>
          <w:lang w:val="en-AU"/>
        </w:rPr>
      </w:pPr>
    </w:p>
    <w:sectPr w:rsidR="00BD497E" w:rsidRPr="00BD497E" w:rsidSect="00650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0C86"/>
    <w:multiLevelType w:val="hybridMultilevel"/>
    <w:tmpl w:val="22543560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D497E"/>
    <w:rsid w:val="00074F9C"/>
    <w:rsid w:val="0018491F"/>
    <w:rsid w:val="00263964"/>
    <w:rsid w:val="00650E6C"/>
    <w:rsid w:val="00A44850"/>
    <w:rsid w:val="00B5717D"/>
    <w:rsid w:val="00BD497E"/>
    <w:rsid w:val="00DC52D8"/>
    <w:rsid w:val="00F3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Landan</dc:creator>
  <cp:lastModifiedBy>Peter Landan</cp:lastModifiedBy>
  <cp:revision>2</cp:revision>
  <cp:lastPrinted>2020-09-14T13:28:00Z</cp:lastPrinted>
  <dcterms:created xsi:type="dcterms:W3CDTF">2020-09-14T11:49:00Z</dcterms:created>
  <dcterms:modified xsi:type="dcterms:W3CDTF">2020-09-14T13:30:00Z</dcterms:modified>
</cp:coreProperties>
</file>